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tbl>
      <w:tblPr>
        <w:tblStyle w:val="6"/>
        <w:tblW w:w="9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115"/>
        <w:gridCol w:w="220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绍兴市知名潮店网红店品牌首店评选申请表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申请单位（盖章）：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一、项目联系信息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二、品牌信息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品牌创立地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品牌创立时间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品牌业态类型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instrText xml:space="preserve">FORMCHECKBOX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零售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茶饮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已有门店数量（家）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已主要入驻城市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品牌商标注册状态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instrText xml:space="preserve">FORMCHECKBOX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完成注册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已申请注册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商标注册号码（若有）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三、品牌门店信息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品牌门店营业执照名称</w:t>
            </w:r>
          </w:p>
        </w:tc>
        <w:tc>
          <w:tcPr>
            <w:tcW w:w="4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入驻商业体（街区）名称</w:t>
            </w:r>
          </w:p>
        </w:tc>
        <w:tc>
          <w:tcPr>
            <w:tcW w:w="4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详细地址（含商户楼层门牌号）</w:t>
            </w:r>
          </w:p>
        </w:tc>
        <w:tc>
          <w:tcPr>
            <w:tcW w:w="4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门店开业时间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门店经营面积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是否为限上企业</w:t>
            </w:r>
          </w:p>
        </w:tc>
        <w:tc>
          <w:tcPr>
            <w:tcW w:w="4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instrText xml:space="preserve">FORMCHECKBOX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申报单位声明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1"/>
                <w:rFonts w:hAnsi="宋体"/>
                <w:lang w:val="en-US" w:eastAsia="zh-CN" w:bidi="ar"/>
              </w:rPr>
              <w:t>本单位自愿申报认定知名潮店网红店品牌首店，承诺所填资料及申报材料均真实、合法、有效。如有不实之处，贵单位有权取消我单位认定资料，我单位愿负相应的法律责任，并承担由此产生的一切后果。</w:t>
            </w:r>
            <w:r>
              <w:rPr>
                <w:rStyle w:val="10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0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t>　　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                </w:t>
            </w:r>
            <w:r>
              <w:rPr>
                <w:rStyle w:val="11"/>
                <w:rFonts w:hAnsi="宋体"/>
                <w:lang w:val="en-US" w:eastAsia="zh-CN" w:bidi="ar"/>
              </w:rPr>
              <w:t>法定代表人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Style w:val="11"/>
                <w:rFonts w:hAnsi="宋体"/>
                <w:lang w:val="en-US" w:eastAsia="zh-CN" w:bidi="ar"/>
              </w:rPr>
              <w:t>经营者签字：</w:t>
            </w:r>
            <w:r>
              <w:rPr>
                <w:rStyle w:val="10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t>　　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                       </w:t>
            </w:r>
            <w:r>
              <w:rPr>
                <w:rStyle w:val="11"/>
                <w:rFonts w:hAnsi="宋体"/>
                <w:lang w:val="en-US" w:eastAsia="zh-CN" w:bidi="ar"/>
              </w:rPr>
              <w:t>（单位公章）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0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lang w:val="en-US" w:eastAsia="zh-CN" w:bidi="ar"/>
              </w:rPr>
              <w:t>　　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                           </w:t>
            </w:r>
            <w:r>
              <w:rPr>
                <w:rStyle w:val="11"/>
                <w:rFonts w:hAnsi="宋体"/>
                <w:lang w:val="en-US" w:eastAsia="zh-CN" w:bidi="ar"/>
              </w:rPr>
              <w:t>年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1"/>
                <w:rFonts w:hAnsi="宋体"/>
                <w:lang w:val="en-US" w:eastAsia="zh-CN" w:bidi="ar"/>
              </w:rPr>
              <w:t>月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1"/>
                <w:rFonts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属地区、县（市）商务部门意见</w:t>
            </w:r>
          </w:p>
        </w:tc>
        <w:tc>
          <w:tcPr>
            <w:tcW w:w="6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Style w:val="11"/>
                <w:rFonts w:hAnsi="Times New Roman"/>
                <w:lang w:val="en-US" w:eastAsia="zh-CN" w:bidi="ar"/>
              </w:rPr>
              <w:t>（盖章）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hAnsi="Times New Roman"/>
                <w:lang w:val="en-US" w:eastAsia="zh-CN" w:bidi="ar"/>
              </w:rPr>
              <w:t>　　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                            </w:t>
            </w:r>
            <w:r>
              <w:rPr>
                <w:rStyle w:val="11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1"/>
                <w:rFonts w:hAnsi="Times New Roman"/>
                <w:lang w:val="en-US" w:eastAsia="zh-CN" w:bidi="ar"/>
              </w:rPr>
              <w:t>月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1"/>
                <w:rFonts w:hAnsi="Times New Roman"/>
                <w:lang w:val="en-US" w:eastAsia="zh-CN" w:bidi="ar"/>
              </w:rPr>
              <w:t>日</w:t>
            </w:r>
          </w:p>
        </w:tc>
      </w:tr>
    </w:tbl>
    <w:p>
      <w:pPr>
        <w:pStyle w:val="2"/>
        <w:spacing w:before="0" w:after="0" w:line="240" w:lineRule="auto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before="0" w:after="0" w:line="240" w:lineRule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注：申请表一式两份，双面打印。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200"/>
      </w:pPr>
    </w:p>
    <w:p>
      <w:pPr>
        <w:pStyle w:val="2"/>
      </w:pPr>
    </w:p>
    <w:p/>
    <w:p>
      <w:r>
        <w:br w:type="page"/>
      </w:r>
    </w:p>
    <w:p>
      <w:p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>（单位名）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知名潮店网红店品牌首店推荐名单</w:t>
      </w: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837"/>
        <w:gridCol w:w="2171"/>
        <w:gridCol w:w="2172"/>
        <w:gridCol w:w="217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2171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172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72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72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37" w:type="dxa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vAlign w:val="top"/>
          </w:tcPr>
          <w:p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3" w:name="_GoBack"/>
      <w:bookmarkEnd w:id="3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7146"/>
    <w:rsid w:val="097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5">
    <w:name w:val="Body Text First Indent 2"/>
    <w:basedOn w:val="4"/>
    <w:next w:val="1"/>
    <w:qFormat/>
    <w:uiPriority w:val="99"/>
    <w:pPr>
      <w:ind w:firstLine="420"/>
    </w:pPr>
    <w:rPr>
      <w:rFonts w:cs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_Style 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2024-08-08T09:31:00Z</dcterms:created>
  <dc:creator>Administrator</dc:creator>
  <cp:lastModifiedBy>Administrator</cp:lastModifiedBy>
  <dcterms:modified xsi:type="dcterms:W3CDTF">2024-08-08T09:33:29Z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68BA690EC42E4B7BB4FC007167B0EF76</vt:lpwstr>
  </property>
</Properties>
</file>