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val="en-US" w:eastAsia="zh-CN"/>
        </w:rPr>
      </w:pP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eastAsia="zh-CN"/>
        </w:rPr>
        <w:t>附件</w:t>
      </w: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val="en-US" w:eastAsia="zh-CN"/>
        </w:rPr>
        <w:t>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供销系统防汛备汛检查整改汇总表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华文中宋" w:cs="Times New Roman"/>
          <w:b/>
          <w:sz w:val="36"/>
          <w:szCs w:val="36"/>
          <w:lang w:val="en-US"/>
        </w:rPr>
      </w:pP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eastAsia="zh-CN"/>
        </w:rPr>
        <w:t>填报单位：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val="en-US" w:eastAsia="zh-CN"/>
        </w:rPr>
        <w:t xml:space="preserve"> 填表人：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   </w:t>
      </w: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val="en-US" w:eastAsia="zh-CN"/>
        </w:rPr>
        <w:t xml:space="preserve">   联系电话：</w:t>
      </w:r>
    </w:p>
    <w:tbl>
      <w:tblPr>
        <w:tblStyle w:val="4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748"/>
        <w:gridCol w:w="767"/>
        <w:gridCol w:w="650"/>
        <w:gridCol w:w="1166"/>
        <w:gridCol w:w="1300"/>
        <w:gridCol w:w="2404"/>
        <w:gridCol w:w="1166"/>
        <w:gridCol w:w="961"/>
        <w:gridCol w:w="1510"/>
        <w:gridCol w:w="1295"/>
        <w:gridCol w:w="20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8" w:hRule="atLeast"/>
          <w:jc w:val="center"/>
        </w:trPr>
        <w:tc>
          <w:tcPr>
            <w:tcW w:w="26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2" w:firstLine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2" w:firstLine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人次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2" w:firstLine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（人）</w:t>
            </w:r>
          </w:p>
        </w:tc>
        <w:tc>
          <w:tcPr>
            <w:tcW w:w="27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2" w:firstLine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2" w:firstLine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处数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2" w:firstLine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（处）</w:t>
            </w:r>
          </w:p>
        </w:tc>
        <w:tc>
          <w:tcPr>
            <w:tcW w:w="23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发现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隐患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（处）</w:t>
            </w:r>
          </w:p>
        </w:tc>
        <w:tc>
          <w:tcPr>
            <w:tcW w:w="173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整改情况</w:t>
            </w:r>
          </w:p>
        </w:tc>
        <w:tc>
          <w:tcPr>
            <w:tcW w:w="75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应急预案</w:t>
            </w:r>
          </w:p>
        </w:tc>
        <w:tc>
          <w:tcPr>
            <w:tcW w:w="100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抢险救援力量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老旧房产情况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77" w:hRule="atLeast"/>
          <w:jc w:val="center"/>
        </w:trPr>
        <w:tc>
          <w:tcPr>
            <w:tcW w:w="2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4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已完成整改（处）</w:t>
            </w:r>
          </w:p>
        </w:tc>
        <w:tc>
          <w:tcPr>
            <w:tcW w:w="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已落实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临时安全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度汛措施（处）</w:t>
            </w:r>
          </w:p>
        </w:tc>
        <w:tc>
          <w:tcPr>
            <w:tcW w:w="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隐患详情</w:t>
            </w: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预案名称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修订情况</w:t>
            </w:r>
          </w:p>
        </w:tc>
        <w:tc>
          <w:tcPr>
            <w:tcW w:w="53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应急小队名称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抢险应急人员数量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老旧房产数量（处）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pacing w:line="240" w:lineRule="exact"/>
        <w:rPr>
          <w:rFonts w:hint="eastAsia" w:ascii="Times New Roman" w:hAnsi="Times New Roman" w:cs="Times New Roman"/>
          <w:snapToGrid w:val="0"/>
          <w:color w:val="000000"/>
          <w:kern w:val="0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lang w:val="en-US" w:eastAsia="zh-CN"/>
        </w:rPr>
        <w:t>填表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lang w:eastAsia="zh-CN"/>
        </w:rPr>
        <w:t>说明：此表于</w:t>
      </w:r>
      <w:r>
        <w:rPr>
          <w:rFonts w:hint="eastAsia" w:ascii="Times New Roman" w:hAnsi="Times New Roman" w:cs="Times New Roman"/>
          <w:snapToGrid w:val="0"/>
          <w:color w:val="000000"/>
          <w:kern w:val="0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lang w:val="en-US" w:eastAsia="zh-CN"/>
        </w:rPr>
        <w:t>月</w:t>
      </w:r>
      <w:r>
        <w:rPr>
          <w:rFonts w:hint="eastAsia" w:ascii="Times New Roman" w:hAnsi="Times New Roman" w:cs="Times New Roman"/>
          <w:snapToGrid w:val="0"/>
          <w:color w:val="000000"/>
          <w:kern w:val="0"/>
          <w:lang w:val="en-US" w:eastAsia="zh-CN"/>
        </w:rPr>
        <w:t xml:space="preserve"> 31 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lang w:val="en-US" w:eastAsia="zh-CN"/>
        </w:rPr>
        <w:t>日前报送</w:t>
      </w:r>
      <w:r>
        <w:rPr>
          <w:rFonts w:hint="eastAsia" w:ascii="Times New Roman" w:hAnsi="Times New Roman" w:cs="Times New Roman"/>
          <w:snapToGrid w:val="0"/>
          <w:color w:val="000000"/>
          <w:kern w:val="0"/>
          <w:lang w:val="en-US" w:eastAsia="zh-CN"/>
        </w:rPr>
        <w:t xml:space="preserve">至区社防汛办 </w:t>
      </w:r>
    </w:p>
    <w:p>
      <w:pPr>
        <w:pStyle w:val="2"/>
        <w:ind w:firstLine="1050" w:firstLineChars="500"/>
        <w:jc w:val="both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1"/>
          <w:szCs w:val="24"/>
          <w:lang w:val="en-US" w:eastAsia="zh-CN" w:bidi="ar-SA"/>
        </w:rPr>
        <w:t>联系人：吴凯 13858583899</w:t>
      </w:r>
    </w:p>
    <w:p>
      <w:pP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snapToGrid w:val="0"/>
          <w:color w:val="000000"/>
          <w:kern w:val="0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val="en-US" w:eastAsia="zh-CN"/>
        </w:rPr>
      </w:pP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eastAsia="zh-CN"/>
        </w:rPr>
        <w:t>附件</w:t>
      </w:r>
      <w:r>
        <w:rPr>
          <w:rFonts w:hint="eastAsia" w:ascii="??_GB2312" w:hAnsi="Times New Roman" w:cs="Times New Roman"/>
          <w:bCs/>
          <w:snapToGrid w:val="0"/>
          <w:color w:val="000000"/>
          <w:kern w:val="0"/>
          <w:lang w:val="en-US" w:eastAsia="zh-CN"/>
        </w:rPr>
        <w:t>2</w:t>
      </w: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供销系统防汛备汛排查点位清单表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华文中宋" w:cs="Times New Roman"/>
          <w:b/>
          <w:sz w:val="36"/>
          <w:szCs w:val="36"/>
          <w:lang w:val="en-US"/>
        </w:rPr>
      </w:pP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eastAsia="zh-CN"/>
        </w:rPr>
        <w:t>填报单位：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</w:t>
      </w:r>
    </w:p>
    <w:tbl>
      <w:tblPr>
        <w:tblStyle w:val="4"/>
        <w:tblpPr w:leftFromText="180" w:rightFromText="180" w:vertAnchor="text" w:horzAnchor="page" w:tblpX="1776" w:tblpY="331"/>
        <w:tblOverlap w:val="never"/>
        <w:tblW w:w="469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3329"/>
        <w:gridCol w:w="2246"/>
        <w:gridCol w:w="1814"/>
        <w:gridCol w:w="2022"/>
        <w:gridCol w:w="3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64" w:hRule="atLeast"/>
        </w:trPr>
        <w:tc>
          <w:tcPr>
            <w:tcW w:w="126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2" w:firstLine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单位防汛防台重要点位</w:t>
            </w:r>
          </w:p>
        </w:tc>
        <w:tc>
          <w:tcPr>
            <w:tcW w:w="85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点位风险类型</w:t>
            </w:r>
          </w:p>
        </w:tc>
        <w:tc>
          <w:tcPr>
            <w:tcW w:w="68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点位</w:t>
            </w:r>
          </w:p>
        </w:tc>
        <w:tc>
          <w:tcPr>
            <w:tcW w:w="76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42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37" w:hRule="atLeast"/>
        </w:trPr>
        <w:tc>
          <w:tcPr>
            <w:tcW w:w="126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6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35" w:hRule="atLeast"/>
        </w:trPr>
        <w:tc>
          <w:tcPr>
            <w:tcW w:w="1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35" w:hRule="atLeast"/>
        </w:trPr>
        <w:tc>
          <w:tcPr>
            <w:tcW w:w="1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35" w:hRule="atLeast"/>
        </w:trPr>
        <w:tc>
          <w:tcPr>
            <w:tcW w:w="1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35" w:hRule="atLeast"/>
        </w:trPr>
        <w:tc>
          <w:tcPr>
            <w:tcW w:w="1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20" w:hRule="atLeast"/>
        </w:trPr>
        <w:tc>
          <w:tcPr>
            <w:tcW w:w="1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pacing w:line="240" w:lineRule="exact"/>
        <w:rPr>
          <w:rFonts w:hint="eastAsia" w:ascii="Times New Roman" w:hAnsi="Times New Roman" w:cs="Times New Roman"/>
          <w:snapToGrid w:val="0"/>
          <w:color w:val="000000"/>
          <w:kern w:val="0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lang w:val="en-US" w:eastAsia="zh-CN"/>
        </w:rPr>
        <w:t>填表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lang w:eastAsia="zh-CN"/>
        </w:rPr>
        <w:t>说明：</w:t>
      </w:r>
      <w:r>
        <w:rPr>
          <w:rFonts w:hint="eastAsia" w:ascii="Times New Roman" w:hAnsi="Times New Roman" w:cs="Times New Roman"/>
          <w:snapToGrid w:val="0"/>
          <w:color w:val="000000"/>
          <w:kern w:val="0"/>
          <w:lang w:eastAsia="zh-CN"/>
        </w:rPr>
        <w:t>点位造成风险如：高空坠物、老旧房产</w:t>
      </w:r>
      <w:bookmarkStart w:id="0" w:name="_GoBack"/>
      <w:bookmarkEnd w:id="0"/>
      <w:r>
        <w:rPr>
          <w:rFonts w:hint="eastAsia" w:ascii="Times New Roman" w:hAnsi="Times New Roman" w:cs="Times New Roman"/>
          <w:snapToGrid w:val="0"/>
          <w:color w:val="000000"/>
          <w:kern w:val="0"/>
          <w:lang w:eastAsia="zh-CN"/>
        </w:rPr>
        <w:t>、地势低洼、易进水、山体滑坡等风险</w:t>
      </w:r>
      <w:r>
        <w:rPr>
          <w:rFonts w:hint="eastAsia" w:ascii="Times New Roman" w:hAnsi="Times New Roman" w:cs="Times New Roman"/>
          <w:snapToGrid w:val="0"/>
          <w:color w:val="000000"/>
          <w:kern w:val="0"/>
          <w:lang w:val="en-US" w:eastAsia="zh-CN"/>
        </w:rPr>
        <w:t xml:space="preserve"> </w:t>
      </w:r>
    </w:p>
    <w:p>
      <w:pPr>
        <w:pStyle w:val="2"/>
        <w:ind w:firstLine="1050" w:firstLineChars="500"/>
        <w:jc w:val="both"/>
        <w:rPr>
          <w:rFonts w:hint="eastAsia" w:ascii="Times New Roman" w:hAnsi="Times New Roman" w:eastAsia="宋体" w:cs="Times New Roman"/>
          <w:snapToGrid w:val="0"/>
          <w:color w:val="000000"/>
          <w:kern w:val="0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1"/>
          <w:szCs w:val="24"/>
          <w:lang w:val="en-US" w:eastAsia="zh-CN" w:bidi="ar-SA"/>
        </w:rPr>
        <w:t>联系人：吴凯 13858583899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006DF"/>
    <w:rsid w:val="1B3F107D"/>
    <w:rsid w:val="3F207230"/>
    <w:rsid w:val="41D06DB9"/>
    <w:rsid w:val="49382455"/>
    <w:rsid w:val="4B010E0D"/>
    <w:rsid w:val="51405FD9"/>
    <w:rsid w:val="6AF776BF"/>
    <w:rsid w:val="713D4E81"/>
    <w:rsid w:val="7E77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0" w:line="500" w:lineRule="exact"/>
      <w:ind w:firstLine="420"/>
      <w:jc w:val="center"/>
    </w:pPr>
    <w:rPr>
      <w:rFonts w:ascii="Calibri" w:hAnsi="Calibri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2024-07-23T08:45:00Z</dcterms:created>
  <dc:creator>Administrator</dc:creator>
  <cp:lastModifiedBy>良人当归。</cp:lastModifiedBy>
  <cp:lastPrinted>2024-07-24T03:13:40Z</cp:lastPrinted>
  <dcterms:modified xsi:type="dcterms:W3CDTF">2024-07-24T03:17:47Z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5BF13DF6690941AD8C331DE9EAB54F06</vt:lpwstr>
  </property>
</Properties>
</file>